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81" w:rsidRPr="009C0B81" w:rsidRDefault="009C0B81" w:rsidP="009C0B8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o-RO"/>
        </w:rPr>
      </w:pPr>
      <w:r w:rsidRPr="009C0B81">
        <w:rPr>
          <w:rFonts w:ascii="Arial" w:eastAsia="Times New Roman" w:hAnsi="Arial" w:cs="Arial"/>
          <w:b/>
          <w:i/>
          <w:sz w:val="20"/>
          <w:szCs w:val="20"/>
          <w:lang w:eastAsia="ro-RO"/>
        </w:rPr>
        <w:t>MECANICA FINA SA</w:t>
      </w:r>
    </w:p>
    <w:p w:rsidR="009C0B81" w:rsidRPr="009C0B81" w:rsidRDefault="009C0B81" w:rsidP="009C0B8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o-RO"/>
        </w:rPr>
      </w:pPr>
      <w:r w:rsidRPr="009C0B81">
        <w:rPr>
          <w:rFonts w:ascii="Arial" w:eastAsia="Times New Roman" w:hAnsi="Arial" w:cs="Arial"/>
          <w:i/>
          <w:sz w:val="20"/>
          <w:szCs w:val="20"/>
          <w:lang w:eastAsia="ro-RO"/>
        </w:rPr>
        <w:t>Bucuresti, sector 2, str. Popa Lazar nr. 5-25</w:t>
      </w:r>
    </w:p>
    <w:p w:rsidR="00925A3A" w:rsidRDefault="00925A3A" w:rsidP="009C0B8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o-RO"/>
        </w:rPr>
      </w:pPr>
      <w:r>
        <w:rPr>
          <w:rFonts w:ascii="Arial" w:eastAsia="Times New Roman" w:hAnsi="Arial" w:cs="Arial"/>
          <w:i/>
          <w:sz w:val="20"/>
          <w:szCs w:val="20"/>
          <w:lang w:eastAsia="ro-RO"/>
        </w:rPr>
        <w:t>ORC: J J40/2353/1991</w:t>
      </w:r>
    </w:p>
    <w:p w:rsidR="00F31593" w:rsidRDefault="00925A3A" w:rsidP="00F3159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o-RO"/>
        </w:rPr>
      </w:pPr>
      <w:r>
        <w:rPr>
          <w:rFonts w:ascii="Arial" w:eastAsia="Times New Roman" w:hAnsi="Arial" w:cs="Arial"/>
          <w:i/>
          <w:sz w:val="20"/>
          <w:szCs w:val="20"/>
          <w:lang w:eastAsia="ro-RO"/>
        </w:rPr>
        <w:t xml:space="preserve">CUI: </w:t>
      </w:r>
      <w:r w:rsidR="009C0B81" w:rsidRPr="009C0B81">
        <w:rPr>
          <w:rFonts w:ascii="Arial" w:eastAsia="Times New Roman" w:hAnsi="Arial" w:cs="Arial"/>
          <w:i/>
          <w:sz w:val="20"/>
          <w:szCs w:val="20"/>
          <w:lang w:eastAsia="ro-RO"/>
        </w:rPr>
        <w:t xml:space="preserve"> 655</w:t>
      </w:r>
    </w:p>
    <w:p w:rsidR="00A044CE" w:rsidRDefault="00A044CE" w:rsidP="00F3159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6230FF" w:rsidRDefault="006230FF" w:rsidP="00F3159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6230FF" w:rsidRDefault="006230FF" w:rsidP="00F3159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7B5D90" w:rsidRPr="00F31593" w:rsidRDefault="007B5D90" w:rsidP="00F3159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9C0B81" w:rsidRPr="007B5D90" w:rsidRDefault="009C0B81" w:rsidP="00F31593">
      <w:pPr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lang w:eastAsia="ro-RO"/>
        </w:rPr>
      </w:pPr>
      <w:r w:rsidRPr="00015735">
        <w:rPr>
          <w:rFonts w:ascii="Arial" w:eastAsia="Times New Roman" w:hAnsi="Arial" w:cs="Arial"/>
          <w:b/>
          <w:bCs/>
          <w:i/>
          <w:iCs/>
          <w:lang w:eastAsia="ro-RO"/>
        </w:rPr>
        <w:t>BULETIN DE VOT</w:t>
      </w:r>
      <w:r w:rsidR="007B5D90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7B5D90">
        <w:rPr>
          <w:rFonts w:ascii="Arial" w:eastAsia="Times New Roman" w:hAnsi="Arial" w:cs="Arial"/>
          <w:b/>
          <w:i/>
          <w:iCs/>
          <w:lang w:eastAsia="ro-RO"/>
        </w:rPr>
        <w:t>PENTRU ADUNAREA GENERALA ORDINARA A ACT</w:t>
      </w:r>
      <w:r w:rsidR="009E3490" w:rsidRPr="007B5D90">
        <w:rPr>
          <w:rFonts w:ascii="Arial" w:eastAsia="Times New Roman" w:hAnsi="Arial" w:cs="Arial"/>
          <w:b/>
          <w:i/>
          <w:iCs/>
          <w:lang w:eastAsia="ro-RO"/>
        </w:rPr>
        <w:t>IONARILOR DIN DATA DE 2</w:t>
      </w:r>
      <w:r w:rsidR="002E4D0D" w:rsidRPr="007B5D90">
        <w:rPr>
          <w:rFonts w:ascii="Arial" w:eastAsia="Times New Roman" w:hAnsi="Arial" w:cs="Arial"/>
          <w:b/>
          <w:i/>
          <w:iCs/>
          <w:lang w:eastAsia="ro-RO"/>
        </w:rPr>
        <w:t>8.04.2021</w:t>
      </w:r>
      <w:r w:rsidR="001E3978" w:rsidRPr="007B5D90">
        <w:rPr>
          <w:rFonts w:ascii="Arial" w:eastAsia="Times New Roman" w:hAnsi="Arial" w:cs="Arial"/>
          <w:b/>
          <w:i/>
          <w:iCs/>
          <w:lang w:eastAsia="ro-RO"/>
        </w:rPr>
        <w:t xml:space="preserve"> ORELE 10</w:t>
      </w:r>
      <w:r w:rsidR="000C6F7E" w:rsidRPr="007B5D90">
        <w:rPr>
          <w:rFonts w:ascii="Arial" w:eastAsia="Times New Roman" w:hAnsi="Arial" w:cs="Arial"/>
          <w:b/>
          <w:i/>
          <w:iCs/>
          <w:lang w:eastAsia="ro-RO"/>
        </w:rPr>
        <w:t>:00</w:t>
      </w:r>
    </w:p>
    <w:p w:rsidR="006230FF" w:rsidRDefault="006230FF" w:rsidP="001E3978">
      <w:pPr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</w:p>
    <w:p w:rsidR="006230FF" w:rsidRDefault="006230FF" w:rsidP="001E3978">
      <w:pPr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0" w:type="dxa"/>
        <w:tblInd w:w="1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7455"/>
        <w:gridCol w:w="824"/>
        <w:gridCol w:w="1052"/>
        <w:gridCol w:w="961"/>
      </w:tblGrid>
      <w:tr w:rsidR="001E3978" w:rsidTr="00493558">
        <w:trPr>
          <w:trHeight w:val="416"/>
          <w:tblHeader/>
          <w:tblCellSpacing w:w="0" w:type="dxa"/>
        </w:trPr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493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Pr="00820D79" w:rsidRDefault="001E3978" w:rsidP="004935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>Punctul inscris</w:t>
            </w:r>
            <w:r w:rsidR="00820D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="00493558" w:rsidRPr="004935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>pe ordinea de zi</w:t>
            </w:r>
            <w:r w:rsidR="00820D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                                                                                                                                </w:t>
            </w:r>
            <w:r w:rsidR="004935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                  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493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>p</w:t>
            </w:r>
            <w:r w:rsidR="001E39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>entru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493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>i</w:t>
            </w:r>
            <w:r w:rsidR="001E39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>mpotriva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493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>a</w:t>
            </w:r>
            <w:r w:rsidR="001E39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>btinere</w:t>
            </w:r>
          </w:p>
        </w:tc>
      </w:tr>
      <w:tr w:rsidR="001E3978" w:rsidTr="006230FF">
        <w:trPr>
          <w:tblCellSpacing w:w="0" w:type="dxa"/>
        </w:trPr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 w:rsidP="00271A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raportului de gestiune al Consiliului </w:t>
            </w:r>
            <w:r w:rsidR="00271A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de Administratie pentru anul 2020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</w:tr>
      <w:tr w:rsidR="001E3978" w:rsidTr="006230FF">
        <w:trPr>
          <w:tblCellSpacing w:w="0" w:type="dxa"/>
        </w:trPr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Aprobarea raportului auditorului financiar privind si</w:t>
            </w:r>
            <w:r w:rsidR="00271A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tuatiile financiare pe anul 2020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</w:tr>
      <w:tr w:rsidR="001E3978" w:rsidTr="006230FF">
        <w:trPr>
          <w:tblCellSpacing w:w="0" w:type="dxa"/>
        </w:trPr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 w:rsidP="00271A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Aprobarea si</w:t>
            </w:r>
            <w:r w:rsidR="00271A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tuatiilor financiare pe anul 2020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 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</w:tr>
      <w:tr w:rsidR="001E3978" w:rsidTr="006230FF">
        <w:trPr>
          <w:tblCellSpacing w:w="0" w:type="dxa"/>
        </w:trPr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271A09" w:rsidP="00271A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Aprobarea raportului anual 2020</w:t>
            </w:r>
            <w:r w:rsidR="001E39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intocmit in conformitate cu dispozitiile legislatiei pietei de capital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</w:tr>
      <w:tr w:rsidR="001E3978" w:rsidTr="006230FF">
        <w:trPr>
          <w:tblCellSpacing w:w="0" w:type="dxa"/>
        </w:trPr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 w:rsidP="002E4D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Aprobarea descarcarii de gestiune a administratorilor pentru exercitiul financiar 20</w:t>
            </w:r>
            <w:r w:rsidR="00271A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si a preluarii gestiu</w:t>
            </w:r>
            <w:r w:rsidR="002E4D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nii pentru exercitiul financiar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202</w:t>
            </w:r>
            <w:r w:rsidR="00271A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</w:tr>
      <w:tr w:rsidR="00271A09" w:rsidTr="006230FF">
        <w:trPr>
          <w:tblCellSpacing w:w="0" w:type="dxa"/>
        </w:trPr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A09" w:rsidRDefault="00271A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A09" w:rsidRDefault="002E4D0D" w:rsidP="00271A0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politicii de remunerare a conducatorilor societatii </w:t>
            </w:r>
            <w:r w:rsidRPr="002E4D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cu fixarea remuneratiei cuvenite administratorilor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A09" w:rsidRDefault="0027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A09" w:rsidRDefault="00271A09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A09" w:rsidRDefault="00271A09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</w:tr>
      <w:tr w:rsidR="001E3978" w:rsidTr="006230FF">
        <w:trPr>
          <w:tblCellSpacing w:w="0" w:type="dxa"/>
        </w:trPr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271A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 w:rsidP="00271A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Aprobarea bugetului de venituri si cheltuieli, a programului de activitate  si a programului de investitii pe anul 202</w:t>
            </w:r>
            <w:r w:rsidR="00271A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</w:tr>
      <w:tr w:rsidR="002E4D0D" w:rsidTr="006230FF">
        <w:trPr>
          <w:tblCellSpacing w:w="0" w:type="dxa"/>
        </w:trPr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D0D" w:rsidRDefault="002E4D0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D0D" w:rsidRDefault="002E4D0D" w:rsidP="002E4D0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2E4D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Realegerea ca auditor financiar al societatii Mecanica Fina SA, pent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ru un nou mandat</w:t>
            </w:r>
            <w:r w:rsidRPr="002E4D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, incepand cu data de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01</w:t>
            </w:r>
            <w:r w:rsidRPr="002E4D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.0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5.2021</w:t>
            </w:r>
            <w:r w:rsidR="004935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2E4D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 societatii BDO AUDIT SRL cu sediul social in Bucuresti, sectorul 3, strada Invingatorilor nr. 24, etajele 1, 2, 3 si 4,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                           </w:t>
            </w:r>
            <w:r w:rsidRPr="002E4D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avand cod unic de inregistrare 6546223 si numar de ordine in registrul comertului J40/22485/1994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D0D" w:rsidRDefault="002E4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D0D" w:rsidRDefault="002E4D0D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D0D" w:rsidRDefault="002E4D0D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</w:tr>
      <w:tr w:rsidR="001E3978" w:rsidTr="006230FF">
        <w:trPr>
          <w:tblCellSpacing w:w="0" w:type="dxa"/>
        </w:trPr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2E4D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 w:rsidP="002E4D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Aprobarea ca data de inregistrare a actionarilor asupra carora se rasfrang efectele hotararilor adoptate in sedinta adunarii generale, a datei de 1</w:t>
            </w:r>
            <w:r w:rsidR="00271A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8.05.2021 si ca "ex date" a datei de 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.05.202</w:t>
            </w:r>
            <w:r w:rsidR="002E4D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after="0"/>
              <w:rPr>
                <w:sz w:val="20"/>
                <w:szCs w:val="20"/>
                <w:lang w:eastAsia="ro-RO"/>
              </w:rPr>
            </w:pPr>
          </w:p>
        </w:tc>
      </w:tr>
      <w:tr w:rsidR="001E3978" w:rsidTr="006230FF">
        <w:trPr>
          <w:tblCellSpacing w:w="0" w:type="dxa"/>
        </w:trPr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2E4D0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978" w:rsidRDefault="001E397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Mandatarea Directorului General al societatii, cu posibilitatea de substituire,  pentru a semna hotararile ad</w:t>
            </w:r>
            <w:r w:rsidR="006230FF">
              <w:rPr>
                <w:rFonts w:ascii="Arial" w:hAnsi="Arial" w:cs="Arial"/>
                <w:i/>
                <w:sz w:val="20"/>
                <w:szCs w:val="20"/>
              </w:rPr>
              <w:t xml:space="preserve">unarii generale precum si toate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documentele/documentatiile, contractele, aplicatiile, formularele, cererile si altele asemenea, adoptate / intocmite in scopul si pentru executarea hotararilor adoptate de adunarea generala, in relatie cu orice persoana fizica sau juridica si pentru a efectua toate formalitatile legale pentru inregistrarea, publicitatea, opozabilitatea si executarea / implementarea hotararilor adoptate.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3978" w:rsidRDefault="001E39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3978" w:rsidRDefault="001E39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3978" w:rsidRDefault="001E39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015735" w:rsidRDefault="00015735" w:rsidP="00F3159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6230FF" w:rsidRDefault="006230FF" w:rsidP="00015735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6230FF" w:rsidRDefault="009C0B81" w:rsidP="00015735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  <w:r w:rsidRPr="009C0B81"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 xml:space="preserve">Numar de actiuni MECE detinute de actionar </w:t>
      </w:r>
      <w:r w:rsidR="00F31593"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>(= Numar de voturi*): ...</w:t>
      </w:r>
      <w:r w:rsidR="002525B2"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>.........................</w:t>
      </w:r>
    </w:p>
    <w:p w:rsidR="006230FF" w:rsidRDefault="006230FF" w:rsidP="00015735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F31593" w:rsidRPr="00F31593" w:rsidRDefault="00F31593" w:rsidP="00F3159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>_____________________________________________________________________________</w:t>
      </w:r>
      <w:r w:rsidR="006230FF"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>___________________</w:t>
      </w:r>
    </w:p>
    <w:p w:rsidR="009C4FF2" w:rsidRPr="002E4D0D" w:rsidRDefault="009C0B81" w:rsidP="002E4D0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ro-RO"/>
        </w:rPr>
      </w:pPr>
      <w:r w:rsidRPr="00262BA3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*) O actiune da dreptul la un vot in adunarea generala conform art. 101(1) din leg</w:t>
      </w:r>
      <w:r w:rsidR="00A044CE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ea nr. 31 / 1990 a societatilor</w:t>
      </w:r>
      <w:r w:rsidRPr="00262BA3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; actul constitutiv al societatii nu are prevederi contrare art. 101 (1) din legea 31 / 1990.</w:t>
      </w:r>
    </w:p>
    <w:p w:rsidR="007B5D90" w:rsidRDefault="009C0B81" w:rsidP="00F31593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</w:pP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</w:p>
    <w:p w:rsidR="00A044CE" w:rsidRDefault="00A044CE" w:rsidP="00F31593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</w:pPr>
    </w:p>
    <w:p w:rsidR="006230FF" w:rsidRDefault="006230FF" w:rsidP="00F31593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</w:pPr>
    </w:p>
    <w:p w:rsidR="006230FF" w:rsidRDefault="006230FF" w:rsidP="00F31593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</w:pPr>
    </w:p>
    <w:p w:rsidR="006230FF" w:rsidRDefault="006230FF" w:rsidP="00F31593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</w:pPr>
    </w:p>
    <w:p w:rsidR="006230FF" w:rsidRDefault="006230FF" w:rsidP="00F31593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</w:pPr>
    </w:p>
    <w:p w:rsidR="009C0B81" w:rsidRPr="009C0B81" w:rsidRDefault="009C0B81" w:rsidP="00F31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C0B81"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>...............................</w:t>
      </w:r>
    </w:p>
    <w:p w:rsidR="00B51DFD" w:rsidRPr="00F31593" w:rsidRDefault="009C0B81" w:rsidP="00F31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ab/>
      </w:r>
      <w:r w:rsidRPr="009C0B81">
        <w:rPr>
          <w:rFonts w:ascii="Arial" w:eastAsia="Times New Roman" w:hAnsi="Arial" w:cs="Arial"/>
          <w:b/>
          <w:bCs/>
          <w:i/>
          <w:iCs/>
          <w:sz w:val="16"/>
          <w:szCs w:val="16"/>
          <w:lang w:eastAsia="ro-RO"/>
        </w:rPr>
        <w:t>(stampila emitent)</w:t>
      </w:r>
    </w:p>
    <w:sectPr w:rsidR="00B51DFD" w:rsidRPr="00F31593" w:rsidSect="006230FF">
      <w:pgSz w:w="11906" w:h="16838"/>
      <w:pgMar w:top="720" w:right="426" w:bottom="39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45" w:rsidRDefault="00954E45" w:rsidP="001B09DD">
      <w:pPr>
        <w:spacing w:after="0" w:line="240" w:lineRule="auto"/>
      </w:pPr>
      <w:r>
        <w:separator/>
      </w:r>
    </w:p>
  </w:endnote>
  <w:endnote w:type="continuationSeparator" w:id="0">
    <w:p w:rsidR="00954E45" w:rsidRDefault="00954E45" w:rsidP="001B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45" w:rsidRDefault="00954E45" w:rsidP="001B09DD">
      <w:pPr>
        <w:spacing w:after="0" w:line="240" w:lineRule="auto"/>
      </w:pPr>
      <w:r>
        <w:separator/>
      </w:r>
    </w:p>
  </w:footnote>
  <w:footnote w:type="continuationSeparator" w:id="0">
    <w:p w:rsidR="00954E45" w:rsidRDefault="00954E45" w:rsidP="001B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81"/>
    <w:rsid w:val="00015735"/>
    <w:rsid w:val="00082ECD"/>
    <w:rsid w:val="000C6F7E"/>
    <w:rsid w:val="000E44E2"/>
    <w:rsid w:val="001B09DD"/>
    <w:rsid w:val="001E3978"/>
    <w:rsid w:val="002525B2"/>
    <w:rsid w:val="00262BA3"/>
    <w:rsid w:val="00271A09"/>
    <w:rsid w:val="002E4D0D"/>
    <w:rsid w:val="00314B2A"/>
    <w:rsid w:val="0032398D"/>
    <w:rsid w:val="00423F7F"/>
    <w:rsid w:val="00427AF4"/>
    <w:rsid w:val="00493558"/>
    <w:rsid w:val="0049634F"/>
    <w:rsid w:val="006230FF"/>
    <w:rsid w:val="006268FA"/>
    <w:rsid w:val="007B5D90"/>
    <w:rsid w:val="00820D79"/>
    <w:rsid w:val="008400FB"/>
    <w:rsid w:val="00912BA9"/>
    <w:rsid w:val="00925A3A"/>
    <w:rsid w:val="00954E45"/>
    <w:rsid w:val="009C0B81"/>
    <w:rsid w:val="009C4FF2"/>
    <w:rsid w:val="009D087A"/>
    <w:rsid w:val="009E3490"/>
    <w:rsid w:val="00A044CE"/>
    <w:rsid w:val="00B43B31"/>
    <w:rsid w:val="00B51DFD"/>
    <w:rsid w:val="00BA04E8"/>
    <w:rsid w:val="00BB5126"/>
    <w:rsid w:val="00C64CCA"/>
    <w:rsid w:val="00C905B4"/>
    <w:rsid w:val="00D47822"/>
    <w:rsid w:val="00DF1C13"/>
    <w:rsid w:val="00E70FA8"/>
    <w:rsid w:val="00E81772"/>
    <w:rsid w:val="00E93A6B"/>
    <w:rsid w:val="00F31593"/>
    <w:rsid w:val="00F4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396C4-FFC0-44CE-894D-36440C2E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B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B09DD"/>
  </w:style>
  <w:style w:type="paragraph" w:styleId="Subsol">
    <w:name w:val="footer"/>
    <w:basedOn w:val="Normal"/>
    <w:link w:val="SubsolCaracter"/>
    <w:uiPriority w:val="99"/>
    <w:unhideWhenUsed/>
    <w:rsid w:val="001B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B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403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Sandru Nicolae</dc:creator>
  <cp:keywords/>
  <dc:description/>
  <cp:lastModifiedBy>Sandru Nicolae</cp:lastModifiedBy>
  <cp:revision>47</cp:revision>
  <dcterms:created xsi:type="dcterms:W3CDTF">2017-03-20T07:53:00Z</dcterms:created>
  <dcterms:modified xsi:type="dcterms:W3CDTF">2021-03-29T12:48:00Z</dcterms:modified>
</cp:coreProperties>
</file>